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8355F8" w:rsidP="004D2AD4">
      <w:pPr>
        <w:rPr>
          <w:rFonts w:ascii="Times New Roman" w:hAnsi="Times New Roman"/>
          <w:b/>
          <w:spacing w:val="4"/>
          <w:szCs w:val="24"/>
        </w:rPr>
      </w:pPr>
      <w:r w:rsidRPr="008355F8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6A3EEF">
        <w:rPr>
          <w:rFonts w:ascii="Arial" w:hAnsi="Arial" w:cs="Arial"/>
          <w:spacing w:val="4"/>
          <w:sz w:val="22"/>
          <w:szCs w:val="22"/>
        </w:rPr>
        <w:t>422-E-PL-02</w:t>
      </w:r>
      <w:r w:rsidR="008E211D">
        <w:rPr>
          <w:rFonts w:ascii="Arial" w:hAnsi="Arial" w:cs="Arial"/>
          <w:spacing w:val="4"/>
          <w:sz w:val="22"/>
          <w:szCs w:val="22"/>
        </w:rPr>
        <w:t>-21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6A3EEF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 03.03</w:t>
      </w:r>
      <w:r w:rsidR="008E211D">
        <w:rPr>
          <w:rFonts w:ascii="Arial" w:hAnsi="Arial" w:cs="Arial"/>
          <w:spacing w:val="4"/>
          <w:sz w:val="22"/>
          <w:szCs w:val="22"/>
        </w:rPr>
        <w:t>.2021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803F02">
        <w:rPr>
          <w:sz w:val="22"/>
        </w:rPr>
        <w:t xml:space="preserve"> </w:t>
      </w:r>
      <w:r w:rsidR="006A3EEF">
        <w:rPr>
          <w:sz w:val="22"/>
        </w:rPr>
        <w:t>KOTLIČEK (TERMO POSODA) ZA NAPITKE S PIPICO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6A3EEF">
        <w:rPr>
          <w:rFonts w:ascii="Arial" w:hAnsi="Arial" w:cs="Arial"/>
          <w:i w:val="0"/>
          <w:sz w:val="22"/>
          <w:szCs w:val="22"/>
        </w:rPr>
        <w:t>05.03.2021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5A6AB9">
        <w:rPr>
          <w:rFonts w:ascii="Arial" w:hAnsi="Arial" w:cs="Arial"/>
          <w:i w:val="0"/>
          <w:sz w:val="22"/>
          <w:szCs w:val="22"/>
        </w:rPr>
        <w:t>10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8355F8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6A3EEF" w:rsidRDefault="006A3EEF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KOTLIČEK (TERMO POSODA ) ZA NAPITKE S PIPICO                                 28 KOS</w:t>
      </w:r>
    </w:p>
    <w:p w:rsidR="005A6AB9" w:rsidRDefault="005A6AB9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803F02">
        <w:rPr>
          <w:rFonts w:ascii="Arial" w:hAnsi="Arial" w:cs="Arial"/>
          <w:sz w:val="22"/>
          <w:szCs w:val="22"/>
        </w:rPr>
        <w:t>namenjen za prevoz toplih napitkov v transportnem vozičku s pladnji,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izdelan iz nerjavečega materiala (material 1.4301 – CNS),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posoda in pokrov dvojno stensko izolirana (izolacija brez prisotnosti FCKW),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 xml:space="preserve">pokrov ima v notranjosti silikonsko tesnilo za boljšo tesnitev, 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b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 xml:space="preserve">na pokrovu je čep za odzračenje posode (možnost menjave pokrova in / ali čepa), 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b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pokrov pritrjen z dvema pritrdilnima elementoma iz nerjavnega jekla, vpeta na obeh straneh,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b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ročaj pokrova privarjen in v delu oprijema prevlečen s plastično maso,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zunanji plašč brezšivno varjen,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volumna 7 litrov,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dimenzij 147 x 426 x 407 mm  (odstopanje ± 2 mm),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b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masa praznega kotlička 5,5 kg,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b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 xml:space="preserve">posoda v kateri je tekočina, je globinsko vlečena, kar pomeni, da je narejena iz enega kosa, 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b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dno zunanje posode z integrirano zaščito proti udarcem izdelano iz črne umetne mase,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b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posoda mora biti opremljena z izpustno pipico, katera je izvedena tako, da omogoča lažje čiščenje,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b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v izpustni pipici je silikonsko tesnilo (možnost menjave izpustne pipice in / ali silikonskega tesnila),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zaščita dna mora biti izdelana tako, da varuje proti udarcem tudi iztočno pipico,</w:t>
      </w:r>
    </w:p>
    <w:p w:rsidR="00803F02" w:rsidRPr="00803F02" w:rsidRDefault="00803F02" w:rsidP="00803F02">
      <w:pPr>
        <w:numPr>
          <w:ilvl w:val="0"/>
          <w:numId w:val="7"/>
        </w:numPr>
        <w:ind w:right="-142"/>
        <w:rPr>
          <w:rFonts w:ascii="Arial" w:hAnsi="Arial" w:cs="Arial"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t>možnost pomivanja v pomivalnem stroju.</w:t>
      </w:r>
    </w:p>
    <w:p w:rsidR="00803F02" w:rsidRPr="008D119B" w:rsidRDefault="00803F02" w:rsidP="00803F02">
      <w:pPr>
        <w:ind w:right="-142"/>
        <w:rPr>
          <w:rFonts w:ascii="Calibri Light" w:hAnsi="Calibri Light" w:cs="Calibri Light"/>
          <w:b/>
          <w:szCs w:val="24"/>
        </w:rPr>
      </w:pPr>
      <w:r w:rsidRPr="008D119B">
        <w:rPr>
          <w:rFonts w:ascii="Calibri Light" w:hAnsi="Calibri Light" w:cs="Calibri Light"/>
          <w:szCs w:val="24"/>
        </w:rPr>
        <w:t xml:space="preserve">                                                     </w:t>
      </w:r>
    </w:p>
    <w:p w:rsidR="00803F02" w:rsidRPr="00803F02" w:rsidRDefault="00803F02" w:rsidP="00803F02">
      <w:pPr>
        <w:ind w:right="-142"/>
        <w:rPr>
          <w:rFonts w:ascii="Arial" w:hAnsi="Arial" w:cs="Arial"/>
          <w:sz w:val="22"/>
          <w:szCs w:val="22"/>
        </w:rPr>
      </w:pPr>
      <w:r w:rsidRPr="00803F02">
        <w:rPr>
          <w:rFonts w:ascii="Arial" w:hAnsi="Arial" w:cs="Arial"/>
          <w:sz w:val="22"/>
          <w:szCs w:val="22"/>
        </w:rPr>
        <w:lastRenderedPageBreak/>
        <w:t xml:space="preserve">Kotlički za napitke s pipico, morajo biti enakovredni kotličkom, ki jih imamo sedaj v uporabi, zaradi </w:t>
      </w:r>
      <w:r w:rsidRPr="00803F02">
        <w:rPr>
          <w:rFonts w:ascii="Arial" w:hAnsi="Arial" w:cs="Arial"/>
          <w:sz w:val="22"/>
          <w:szCs w:val="22"/>
          <w:u w:val="single"/>
        </w:rPr>
        <w:t>kompatibilnosti z že obstoječo opremo</w:t>
      </w:r>
      <w:r w:rsidRPr="00803F02">
        <w:rPr>
          <w:rFonts w:ascii="Arial" w:hAnsi="Arial" w:cs="Arial"/>
          <w:sz w:val="22"/>
          <w:szCs w:val="22"/>
        </w:rPr>
        <w:t xml:space="preserve"> (</w:t>
      </w:r>
      <w:r w:rsidRPr="00803F02">
        <w:rPr>
          <w:rFonts w:ascii="Arial" w:hAnsi="Arial" w:cs="Arial"/>
          <w:b/>
          <w:sz w:val="22"/>
          <w:szCs w:val="22"/>
        </w:rPr>
        <w:t xml:space="preserve">transportni vozički </w:t>
      </w:r>
      <w:proofErr w:type="spellStart"/>
      <w:r w:rsidRPr="00803F02">
        <w:rPr>
          <w:rFonts w:ascii="Arial" w:hAnsi="Arial" w:cs="Arial"/>
          <w:b/>
          <w:sz w:val="22"/>
          <w:szCs w:val="22"/>
        </w:rPr>
        <w:t>Rieber</w:t>
      </w:r>
      <w:proofErr w:type="spellEnd"/>
      <w:r w:rsidRPr="00803F02">
        <w:rPr>
          <w:rFonts w:ascii="Arial" w:hAnsi="Arial" w:cs="Arial"/>
          <w:b/>
          <w:sz w:val="22"/>
          <w:szCs w:val="22"/>
        </w:rPr>
        <w:t xml:space="preserve"> TWF-C</w:t>
      </w:r>
      <w:r w:rsidRPr="00803F02">
        <w:rPr>
          <w:rFonts w:ascii="Arial" w:hAnsi="Arial" w:cs="Arial"/>
          <w:sz w:val="22"/>
          <w:szCs w:val="22"/>
        </w:rPr>
        <w:t xml:space="preserve"> in </w:t>
      </w:r>
      <w:r w:rsidRPr="00803F02">
        <w:rPr>
          <w:rFonts w:ascii="Arial" w:hAnsi="Arial" w:cs="Arial"/>
          <w:b/>
          <w:sz w:val="22"/>
          <w:szCs w:val="22"/>
        </w:rPr>
        <w:t xml:space="preserve">kotlički </w:t>
      </w:r>
      <w:proofErr w:type="spellStart"/>
      <w:r w:rsidRPr="00803F02">
        <w:rPr>
          <w:rFonts w:ascii="Arial" w:hAnsi="Arial" w:cs="Arial"/>
          <w:b/>
          <w:sz w:val="22"/>
          <w:szCs w:val="22"/>
        </w:rPr>
        <w:t>Rieber</w:t>
      </w:r>
      <w:proofErr w:type="spellEnd"/>
      <w:r w:rsidRPr="00803F02">
        <w:rPr>
          <w:rFonts w:ascii="Arial" w:hAnsi="Arial" w:cs="Arial"/>
          <w:b/>
          <w:sz w:val="22"/>
          <w:szCs w:val="22"/>
        </w:rPr>
        <w:t xml:space="preserve"> THG-7</w:t>
      </w:r>
      <w:r w:rsidRPr="00803F02">
        <w:rPr>
          <w:rFonts w:ascii="Arial" w:hAnsi="Arial" w:cs="Arial"/>
          <w:sz w:val="22"/>
          <w:szCs w:val="22"/>
        </w:rPr>
        <w:t>). V vsak transportni voziček gredo 3 kotlički volumna 7 litrov (omejitev širine in višine).</w:t>
      </w:r>
    </w:p>
    <w:p w:rsidR="00803F02" w:rsidRPr="00803F02" w:rsidRDefault="00803F02" w:rsidP="00803F02">
      <w:pPr>
        <w:ind w:right="-142"/>
        <w:rPr>
          <w:rFonts w:ascii="Arial" w:hAnsi="Arial" w:cs="Arial"/>
          <w:b/>
          <w:sz w:val="22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6A3EE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80" w:rsidRDefault="008C2280">
      <w:r>
        <w:separator/>
      </w:r>
    </w:p>
  </w:endnote>
  <w:endnote w:type="continuationSeparator" w:id="0">
    <w:p w:rsidR="008C2280" w:rsidRDefault="008C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8355F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8355F8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803F02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80" w:rsidRDefault="008C2280">
      <w:r>
        <w:separator/>
      </w:r>
    </w:p>
  </w:footnote>
  <w:footnote w:type="continuationSeparator" w:id="0">
    <w:p w:rsidR="008C2280" w:rsidRDefault="008C2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6957B94"/>
    <w:multiLevelType w:val="hybridMultilevel"/>
    <w:tmpl w:val="F0B28BF6"/>
    <w:lvl w:ilvl="0" w:tplc="628E602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0E64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84522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EEF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3F0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55F8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2280"/>
    <w:rsid w:val="008C6AFA"/>
    <w:rsid w:val="008D1D13"/>
    <w:rsid w:val="008D1EDF"/>
    <w:rsid w:val="008D2977"/>
    <w:rsid w:val="008D452D"/>
    <w:rsid w:val="008D52E2"/>
    <w:rsid w:val="008E1893"/>
    <w:rsid w:val="008E1C95"/>
    <w:rsid w:val="008E211D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07DF0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96F08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64D9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2451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2021-03-03T07:55:00Z</dcterms:created>
  <dcterms:modified xsi:type="dcterms:W3CDTF">2021-03-03T07:55:00Z</dcterms:modified>
</cp:coreProperties>
</file>